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204CF">
      <w:pPr>
        <w:widowControl/>
        <w:shd w:val="clear" w:color="auto" w:fill="FFFFFF"/>
        <w:snapToGrid w:val="0"/>
        <w:spacing w:line="360" w:lineRule="auto"/>
        <w:ind w:firstLine="880" w:firstLineChars="200"/>
        <w:jc w:val="center"/>
        <w:rPr>
          <w:rFonts w:hint="eastAsia" w:ascii="Times New Roman" w:hAnsi="Times New Roman" w:eastAsia="方正小标宋简体" w:cs="方正小标宋简体"/>
          <w:b w:val="0"/>
          <w:bCs/>
          <w:color w:val="000000" w:themeColor="text1"/>
          <w:sz w:val="44"/>
          <w:szCs w:val="44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b w:val="0"/>
          <w:bCs/>
          <w:color w:val="000000" w:themeColor="text1"/>
          <w:sz w:val="44"/>
          <w:szCs w:val="44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Times New Roman" w:hAnsi="Times New Roman" w:eastAsia="方正小标宋简体" w:cs="方正小标宋简体"/>
          <w:b w:val="0"/>
          <w:bCs/>
          <w:color w:val="000000" w:themeColor="text1"/>
          <w:sz w:val="44"/>
          <w:szCs w:val="44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Times New Roman" w:hAnsi="Times New Roman" w:eastAsia="方正小标宋简体" w:cs="方正小标宋简体"/>
          <w:b w:val="0"/>
          <w:bCs/>
          <w:color w:val="000000" w:themeColor="text1"/>
          <w:sz w:val="44"/>
          <w:szCs w:val="44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批招收考试注意事项</w:t>
      </w:r>
    </w:p>
    <w:p w14:paraId="11954FC6">
      <w:pPr>
        <w:pStyle w:val="2"/>
        <w:ind w:left="0" w:leftChars="0" w:firstLine="640" w:firstLineChars="200"/>
        <w:rPr>
          <w:rFonts w:hint="eastAsia" w:ascii="Times New Roman" w:hAnsi="Times New Roman" w:eastAsia="仿宋_GB2312" w:cs="仿宋_GB2312"/>
          <w:b w:val="0"/>
          <w:bCs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 w:val="0"/>
          <w:bCs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笔试和面试均在我院番禺院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b w:val="0"/>
          <w:bCs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区现场进行，番禺院区地址：广州市番禺区兴南大道521号（地铁7号线员岗站E出口）。</w:t>
      </w:r>
    </w:p>
    <w:p w14:paraId="44537065">
      <w:pPr>
        <w:pStyle w:val="2"/>
        <w:ind w:left="0" w:leftChars="0" w:firstLine="640" w:firstLineChars="200"/>
        <w:rPr>
          <w:rFonts w:hint="eastAsia" w:ascii="Times New Roman" w:hAnsi="Times New Roman" w:eastAsia="仿宋_GB2312" w:cs="仿宋_GB2312"/>
          <w:b w:val="0"/>
          <w:bCs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 w:val="0"/>
          <w:bCs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考生中午可以在对应专业笔试的地方休息，</w:t>
      </w:r>
      <w:r>
        <w:rPr>
          <w:rFonts w:hint="eastAsia" w:ascii="Times New Roman" w:hAnsi="Times New Roman" w:eastAsia="仿宋_GB2312" w:cs="仿宋_GB2312"/>
          <w:b w:val="0"/>
          <w:bCs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Times New Roman" w:hAnsi="Times New Roman" w:eastAsia="仿宋_GB2312" w:cs="仿宋_GB2312"/>
          <w:b w:val="0"/>
          <w:bCs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仿宋_GB2312" w:cs="仿宋_GB2312"/>
          <w:b w:val="0"/>
          <w:bCs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00</w:t>
      </w:r>
      <w:r>
        <w:rPr>
          <w:rFonts w:hint="eastAsia" w:ascii="Times New Roman" w:hAnsi="Times New Roman" w:eastAsia="仿宋_GB2312" w:cs="仿宋_GB2312"/>
          <w:b w:val="0"/>
          <w:bCs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在对应专业笔试的地点集合，请保持安静。</w:t>
      </w:r>
    </w:p>
    <w:p w14:paraId="63F994B2">
      <w:pPr>
        <w:widowControl/>
        <w:shd w:val="clear" w:color="auto" w:fill="FFFFFF"/>
        <w:snapToGrid w:val="0"/>
        <w:spacing w:line="360" w:lineRule="auto"/>
        <w:jc w:val="left"/>
        <w:rPr>
          <w:rFonts w:hint="eastAsia" w:ascii="Times New Roman" w:hAnsi="Times New Roman" w:eastAsia="仿宋_GB2312" w:cs="仿宋_GB2312"/>
          <w:b w:val="0"/>
          <w:bCs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 w:val="0"/>
          <w:bCs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 xml:space="preserve">    考试全程不得录音、录像和录屏。</w:t>
      </w:r>
    </w:p>
    <w:p w14:paraId="24A743BD">
      <w:pPr>
        <w:widowControl/>
        <w:numPr>
          <w:ilvl w:val="0"/>
          <w:numId w:val="1"/>
        </w:numPr>
        <w:shd w:val="clear" w:color="auto" w:fill="FFFFFF"/>
        <w:snapToGrid w:val="0"/>
        <w:spacing w:line="360" w:lineRule="auto"/>
        <w:ind w:firstLine="640" w:firstLineChars="200"/>
        <w:jc w:val="left"/>
        <w:rPr>
          <w:rFonts w:hint="eastAsia" w:ascii="Times New Roman" w:hAnsi="Times New Roman" w:eastAsia="黑体" w:cs="黑体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笔试</w:t>
      </w:r>
    </w:p>
    <w:p w14:paraId="5AC5E856">
      <w:pPr>
        <w:pStyle w:val="4"/>
        <w:shd w:val="clear" w:color="auto" w:fill="FFFFFF"/>
        <w:spacing w:before="0" w:beforeAutospacing="0" w:after="0" w:afterAutospacing="0" w:line="360" w:lineRule="auto"/>
        <w:ind w:firstLine="640" w:firstLineChars="200"/>
        <w:jc w:val="both"/>
        <w:rPr>
          <w:rFonts w:hint="eastAsia" w:ascii="Times New Roman" w:hAnsi="Times New Roman" w:eastAsia="仿宋_GB2312" w:cs="仿宋_GB2312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请提前10分钟到场，迟到15分钟</w:t>
      </w:r>
      <w:r>
        <w:rPr>
          <w:rFonts w:hint="eastAsia" w:ascii="Times New Roman" w:hAnsi="Times New Roman" w:eastAsia="仿宋_GB2312" w:cs="仿宋_GB2312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及以上</w:t>
      </w:r>
      <w:r>
        <w:rPr>
          <w:rFonts w:hint="eastAsia" w:ascii="Times New Roman" w:hAnsi="Times New Roman" w:eastAsia="仿宋_GB2312" w:cs="仿宋_GB2312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不能参加考试，</w:t>
      </w:r>
      <w:r>
        <w:rPr>
          <w:rFonts w:hint="eastAsia" w:ascii="Times New Roman" w:hAnsi="Times New Roman" w:eastAsia="仿宋_GB2312" w:cs="仿宋_GB2312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交卷时请</w:t>
      </w:r>
      <w:r>
        <w:rPr>
          <w:rFonts w:hint="eastAsia" w:ascii="Times New Roman" w:hAnsi="Times New Roman" w:eastAsia="仿宋_GB2312" w:cs="仿宋_GB2312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把交卷页面提供给监考老师看，然后安静离场，不得逗留。</w:t>
      </w:r>
    </w:p>
    <w:p w14:paraId="754A5F33">
      <w:pPr>
        <w:pStyle w:val="4"/>
        <w:shd w:val="clear" w:color="auto" w:fill="FFFFFF"/>
        <w:spacing w:before="0" w:beforeAutospacing="0" w:after="0" w:afterAutospacing="0" w:line="360" w:lineRule="auto"/>
        <w:ind w:firstLine="640" w:firstLineChars="200"/>
        <w:jc w:val="both"/>
        <w:rPr>
          <w:rFonts w:hint="eastAsia" w:ascii="Times New Roman" w:hAnsi="Times New Roman" w:eastAsia="仿宋_GB2312" w:cs="仿宋_GB2312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考试时间为90分钟，设选择题100题，满分100分。考试码考试现场提供。</w:t>
      </w:r>
    </w:p>
    <w:tbl>
      <w:tblPr>
        <w:tblStyle w:val="6"/>
        <w:tblpPr w:leftFromText="180" w:rightFromText="180" w:vertAnchor="text" w:horzAnchor="page" w:tblpX="1367" w:tblpY="108"/>
        <w:tblOverlap w:val="never"/>
        <w:tblW w:w="938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4"/>
        <w:gridCol w:w="3617"/>
        <w:gridCol w:w="3562"/>
      </w:tblGrid>
      <w:tr w14:paraId="15EA64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204" w:type="dxa"/>
            <w:vAlign w:val="center"/>
          </w:tcPr>
          <w:p w14:paraId="689AF45A">
            <w:pPr>
              <w:widowControl/>
              <w:snapToGrid w:val="0"/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时  间</w:t>
            </w:r>
          </w:p>
        </w:tc>
        <w:tc>
          <w:tcPr>
            <w:tcW w:w="3617" w:type="dxa"/>
            <w:vAlign w:val="center"/>
          </w:tcPr>
          <w:p w14:paraId="03C95235">
            <w:pPr>
              <w:widowControl/>
              <w:snapToGrid w:val="0"/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专  业</w:t>
            </w:r>
          </w:p>
        </w:tc>
        <w:tc>
          <w:tcPr>
            <w:tcW w:w="3562" w:type="dxa"/>
            <w:vAlign w:val="center"/>
          </w:tcPr>
          <w:p w14:paraId="4584532F">
            <w:pPr>
              <w:widowControl/>
              <w:snapToGrid w:val="0"/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地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点</w:t>
            </w:r>
          </w:p>
        </w:tc>
      </w:tr>
      <w:tr w14:paraId="27B09B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204" w:type="dxa"/>
            <w:vAlign w:val="center"/>
          </w:tcPr>
          <w:p w14:paraId="16AE4A4F">
            <w:pPr>
              <w:widowControl/>
              <w:snapToGrid w:val="0"/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 w:themeColor="text1"/>
                <w:kern w:val="0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 w:themeColor="text1"/>
                <w:kern w:val="0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日上午10:00-11:30</w:t>
            </w:r>
          </w:p>
        </w:tc>
        <w:tc>
          <w:tcPr>
            <w:tcW w:w="3617" w:type="dxa"/>
            <w:vAlign w:val="center"/>
          </w:tcPr>
          <w:p w14:paraId="48101CA3">
            <w:pPr>
              <w:widowControl/>
              <w:snapToGrid w:val="0"/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儿科、麻醉科</w:t>
            </w:r>
          </w:p>
        </w:tc>
        <w:tc>
          <w:tcPr>
            <w:tcW w:w="3562" w:type="dxa"/>
            <w:vAlign w:val="center"/>
          </w:tcPr>
          <w:p w14:paraId="061A3B04">
            <w:pPr>
              <w:widowControl/>
              <w:snapToGrid w:val="0"/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临床技能培训中心</w:t>
            </w:r>
          </w:p>
          <w:p w14:paraId="1C357A52">
            <w:pPr>
              <w:widowControl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仿宋_GB2312"/>
                <w:b w:val="0"/>
                <w:bCs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（门诊1楼）</w:t>
            </w:r>
          </w:p>
        </w:tc>
      </w:tr>
    </w:tbl>
    <w:p w14:paraId="5294695F">
      <w:pPr>
        <w:pStyle w:val="4"/>
        <w:shd w:val="clear" w:color="auto" w:fill="FFFFFF"/>
        <w:spacing w:before="0" w:beforeAutospacing="0" w:after="0" w:afterAutospacing="0" w:line="360" w:lineRule="auto"/>
        <w:ind w:firstLine="640" w:firstLineChars="200"/>
        <w:jc w:val="both"/>
        <w:rPr>
          <w:rFonts w:hint="eastAsia" w:ascii="Times New Roman" w:hAnsi="Times New Roman" w:eastAsia="仿宋_GB2312" w:cs="仿宋_GB2312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笔试考核方式：使用手机医学电子书包APP考核，请更新至最新版，请提前安装调试好。</w:t>
      </w:r>
    </w:p>
    <w:p w14:paraId="5C5FF007">
      <w:pPr>
        <w:pStyle w:val="4"/>
        <w:shd w:val="clear" w:color="auto" w:fill="FFFFFF"/>
        <w:spacing w:before="0" w:beforeAutospacing="0" w:after="0" w:afterAutospacing="0" w:line="360" w:lineRule="auto"/>
        <w:ind w:firstLine="640" w:firstLineChars="200"/>
        <w:jc w:val="both"/>
        <w:rPr>
          <w:rFonts w:hint="eastAsia" w:ascii="Times New Roman" w:hAnsi="Times New Roman" w:eastAsia="仿宋_GB2312" w:cs="仿宋_GB2312"/>
          <w:b w:val="0"/>
          <w:bCs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笔试</w:t>
      </w:r>
      <w:r>
        <w:rPr>
          <w:rFonts w:hint="eastAsia" w:ascii="Times New Roman" w:hAnsi="Times New Roman" w:eastAsia="仿宋_GB2312" w:cs="仿宋_GB2312"/>
          <w:b w:val="0"/>
          <w:bCs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考核范围</w:t>
      </w:r>
      <w:r>
        <w:rPr>
          <w:rFonts w:hint="eastAsia" w:ascii="Times New Roman" w:hAnsi="Times New Roman" w:eastAsia="仿宋_GB2312" w:cs="仿宋_GB2312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仿宋_GB2312" w:cs="仿宋_GB2312"/>
          <w:b w:val="0"/>
          <w:bCs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医师资格理论考试知识的全部内容（口腔专业考口腔执业医，其余专业考临床执业医，包括内科学、外科学、妇产科学、儿科学等学科内容）。</w:t>
      </w:r>
    </w:p>
    <w:p w14:paraId="12D91135">
      <w:pPr>
        <w:pStyle w:val="4"/>
        <w:shd w:val="clear" w:color="auto" w:fill="FFFFFF"/>
        <w:spacing w:before="0" w:beforeAutospacing="0" w:after="0" w:afterAutospacing="0" w:line="360" w:lineRule="auto"/>
        <w:ind w:firstLine="640" w:firstLineChars="200"/>
        <w:jc w:val="both"/>
        <w:rPr>
          <w:rFonts w:hint="eastAsia" w:ascii="Times New Roman" w:hAnsi="Times New Roman" w:eastAsia="仿宋_GB2312" w:cs="仿宋_GB2312"/>
          <w:b w:val="0"/>
          <w:bCs/>
          <w:color w:val="000000" w:themeColor="text1"/>
          <w:sz w:val="36"/>
          <w:szCs w:val="36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 w:val="0"/>
          <w:bCs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eastAsia="仿宋_GB2312" w:cs="仿宋_GB2312"/>
          <w:b w:val="0"/>
          <w:bCs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仿宋_GB2312"/>
          <w:b w:val="0"/>
          <w:bCs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Times New Roman" w:hAnsi="Times New Roman" w:eastAsia="仿宋_GB2312" w:cs="仿宋_GB2312"/>
          <w:b w:val="0"/>
          <w:bCs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日16</w:t>
      </w:r>
      <w:r>
        <w:rPr>
          <w:rFonts w:hint="eastAsia" w:ascii="Times New Roman" w:hAnsi="Times New Roman" w:eastAsia="仿宋_GB2312" w:cs="仿宋_GB2312"/>
          <w:b w:val="0"/>
          <w:bCs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时至6月13日24时</w:t>
      </w:r>
      <w:r>
        <w:rPr>
          <w:rFonts w:hint="eastAsia" w:ascii="Times New Roman" w:hAnsi="Times New Roman" w:eastAsia="仿宋_GB2312" w:cs="仿宋_GB2312"/>
          <w:b w:val="0"/>
          <w:bCs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安排了笔试模拟考</w:t>
      </w:r>
      <w:r>
        <w:rPr>
          <w:rFonts w:hint="eastAsia" w:ascii="Times New Roman" w:hAnsi="Times New Roman" w:eastAsia="仿宋_GB2312" w:cs="仿宋_GB2312"/>
          <w:b w:val="0"/>
          <w:bCs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仿宋_GB2312"/>
          <w:b w:val="0"/>
          <w:bCs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考生可在此期间进入考试系统自行模拟，模拟考试时间为30分钟</w:t>
      </w:r>
      <w:r>
        <w:rPr>
          <w:rFonts w:hint="eastAsia" w:ascii="Times New Roman" w:hAnsi="Times New Roman" w:eastAsia="仿宋_GB2312" w:cs="仿宋_GB2312"/>
          <w:b w:val="0"/>
          <w:bCs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，在医学电子书包APP上考</w:t>
      </w:r>
      <w:r>
        <w:rPr>
          <w:rFonts w:hint="eastAsia" w:ascii="Times New Roman" w:hAnsi="Times New Roman" w:eastAsia="仿宋_GB2312" w:cs="仿宋_GB2312"/>
          <w:b w:val="0"/>
          <w:bCs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仿宋_GB2312"/>
          <w:b w:val="0"/>
          <w:bCs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请选择</w:t>
      </w:r>
      <w:r>
        <w:rPr>
          <w:rFonts w:hint="eastAsia" w:ascii="Times New Roman" w:hAnsi="Times New Roman" w:eastAsia="仿宋_GB2312" w:cs="仿宋_GB2312"/>
          <w:b w:val="0"/>
          <w:bCs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考试系统5.0</w:t>
      </w:r>
      <w:r>
        <w:rPr>
          <w:rFonts w:hint="eastAsia" w:ascii="Times New Roman" w:hAnsi="Times New Roman" w:eastAsia="仿宋_GB2312" w:cs="仿宋_GB2312"/>
          <w:b w:val="0"/>
          <w:bCs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_GB2312" w:cs="仿宋_GB2312"/>
          <w:b w:val="0"/>
          <w:bCs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，考试码为47321892，一共10道题，仅模拟考试形式，不提供解锁码。</w:t>
      </w:r>
    </w:p>
    <w:p w14:paraId="5542AD98">
      <w:pPr>
        <w:rPr>
          <w:rFonts w:hint="eastAsia" w:ascii="Times New Roman" w:hAnsi="Times New Roman" w:eastAsia="仿宋_GB2312" w:cs="仿宋_GB2312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7A317BC5">
      <w:pPr>
        <w:widowControl/>
        <w:numPr>
          <w:ilvl w:val="0"/>
          <w:numId w:val="1"/>
        </w:numPr>
        <w:shd w:val="clear" w:color="auto" w:fill="FFFFFF"/>
        <w:snapToGrid w:val="0"/>
        <w:spacing w:line="360" w:lineRule="auto"/>
        <w:ind w:firstLine="640" w:firstLineChars="200"/>
        <w:jc w:val="left"/>
        <w:rPr>
          <w:rFonts w:hint="eastAsia" w:ascii="Times New Roman" w:hAnsi="Times New Roman" w:eastAsia="黑体" w:cs="黑体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面试</w:t>
      </w:r>
    </w:p>
    <w:p w14:paraId="21E91F62">
      <w:pPr>
        <w:ind w:firstLine="640" w:firstLineChars="200"/>
        <w:rPr>
          <w:rFonts w:hint="eastAsia" w:ascii="Times New Roman" w:hAnsi="Times New Roman" w:eastAsia="仿宋_GB2312" w:cs="仿宋_GB2312"/>
          <w:b w:val="0"/>
          <w:bCs/>
          <w:color w:val="000000" w:themeColor="text1"/>
          <w:kern w:val="0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eastAsia="仿宋_GB2312" w:cs="仿宋_GB2312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仿宋_GB2312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Times New Roman" w:hAnsi="Times New Roman" w:eastAsia="仿宋_GB2312" w:cs="仿宋_GB2312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Times New Roman" w:hAnsi="Times New Roman" w:eastAsia="仿宋_GB2312" w:cs="仿宋_GB2312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Times New Roman" w:hAnsi="Times New Roman" w:eastAsia="仿宋_GB2312" w:cs="仿宋_GB2312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Times New Roman" w:hAnsi="Times New Roman" w:eastAsia="仿宋_GB2312" w:cs="仿宋_GB2312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00</w:t>
      </w:r>
      <w:r>
        <w:rPr>
          <w:rFonts w:hint="eastAsia" w:ascii="Times New Roman" w:hAnsi="Times New Roman" w:eastAsia="仿宋_GB2312" w:cs="仿宋_GB2312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在对应专业笔试的地点集合，</w:t>
      </w:r>
      <w:r>
        <w:rPr>
          <w:rFonts w:hint="eastAsia" w:ascii="Times New Roman" w:hAnsi="Times New Roman" w:eastAsia="仿宋_GB2312" w:cs="仿宋_GB2312"/>
          <w:b w:val="0"/>
          <w:bCs/>
          <w:color w:val="000000" w:themeColor="text1"/>
          <w:kern w:val="0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由各专业基地面试秘书带领到面试地点，请勿迟到。</w:t>
      </w:r>
    </w:p>
    <w:p w14:paraId="74DB0A46">
      <w:pPr>
        <w:ind w:firstLine="640" w:firstLineChars="200"/>
        <w:rPr>
          <w:rFonts w:hint="eastAsia" w:ascii="Times New Roman" w:hAnsi="Times New Roman" w:eastAsia="仿宋_GB2312" w:cs="仿宋_GB2312"/>
          <w:b w:val="0"/>
          <w:bCs/>
          <w:color w:val="000000" w:themeColor="text1"/>
          <w:kern w:val="0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 w:val="0"/>
          <w:bCs/>
          <w:color w:val="000000" w:themeColor="text1"/>
          <w:kern w:val="0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面试顺序在面试前由面试秘书告知。面试结束后自行离开。</w:t>
      </w:r>
    </w:p>
    <w:p w14:paraId="0EDD0924">
      <w:pPr>
        <w:ind w:firstLine="640" w:firstLineChars="200"/>
        <w:rPr>
          <w:rFonts w:hint="eastAsia" w:ascii="Times New Roman" w:hAnsi="Times New Roman" w:eastAsia="仿宋_GB2312" w:cs="仿宋_GB2312"/>
          <w:b w:val="0"/>
          <w:bCs/>
          <w:color w:val="000000" w:themeColor="text1"/>
          <w:kern w:val="0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 w:val="0"/>
          <w:bCs/>
          <w:color w:val="000000" w:themeColor="text1"/>
          <w:kern w:val="0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需要携带的面试资料（双面打印，一式五份，按以下顺序每份单独装订</w:t>
      </w:r>
      <w:r>
        <w:rPr>
          <w:rFonts w:hint="eastAsia" w:ascii="Times New Roman" w:hAnsi="Times New Roman" w:eastAsia="仿宋_GB2312" w:cs="仿宋_GB2312"/>
          <w:b w:val="0"/>
          <w:bCs/>
          <w:color w:val="000000" w:themeColor="text1"/>
          <w:kern w:val="0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仿宋_GB2312"/>
          <w:b w:val="0"/>
          <w:bCs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简单装订即可</w:t>
      </w:r>
      <w:r>
        <w:rPr>
          <w:rFonts w:hint="eastAsia" w:ascii="Times New Roman" w:hAnsi="Times New Roman" w:eastAsia="仿宋_GB2312" w:cs="仿宋_GB2312"/>
          <w:b w:val="0"/>
          <w:bCs/>
          <w:color w:val="000000" w:themeColor="text1"/>
          <w:kern w:val="0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），在面试开始前交给面试秘书：</w:t>
      </w:r>
    </w:p>
    <w:p w14:paraId="6AA19D16">
      <w:pPr>
        <w:pStyle w:val="2"/>
        <w:spacing w:line="360" w:lineRule="auto"/>
        <w:ind w:left="559" w:leftChars="266"/>
        <w:rPr>
          <w:rFonts w:hint="eastAsia" w:ascii="Times New Roman" w:hAnsi="Times New Roman" w:eastAsia="仿宋_GB2312" w:cs="仿宋_GB2312"/>
          <w:b w:val="0"/>
          <w:bCs/>
          <w:color w:val="000000" w:themeColor="text1"/>
          <w:spacing w:val="-2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 w:val="0"/>
          <w:bCs/>
          <w:color w:val="000000" w:themeColor="text1"/>
          <w:spacing w:val="-2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1.招考记录审核表；</w:t>
      </w:r>
    </w:p>
    <w:p w14:paraId="0B48F09D">
      <w:pPr>
        <w:pStyle w:val="2"/>
        <w:spacing w:line="360" w:lineRule="auto"/>
        <w:ind w:left="559" w:leftChars="266"/>
        <w:rPr>
          <w:rFonts w:hint="eastAsia" w:ascii="Times New Roman" w:hAnsi="Times New Roman" w:eastAsia="仿宋_GB2312" w:cs="仿宋_GB2312"/>
          <w:b w:val="0"/>
          <w:bCs/>
          <w:color w:val="000000" w:themeColor="text1"/>
          <w:spacing w:val="-2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 w:val="0"/>
          <w:bCs/>
          <w:color w:val="000000" w:themeColor="text1"/>
          <w:spacing w:val="-2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2.个人简历；</w:t>
      </w:r>
    </w:p>
    <w:p w14:paraId="6367EBDD">
      <w:pPr>
        <w:pStyle w:val="2"/>
        <w:spacing w:line="360" w:lineRule="auto"/>
        <w:ind w:left="559" w:leftChars="266"/>
        <w:rPr>
          <w:rFonts w:hint="eastAsia" w:ascii="Times New Roman" w:hAnsi="Times New Roman" w:eastAsia="仿宋_GB2312" w:cs="仿宋_GB2312"/>
          <w:b w:val="0"/>
          <w:bCs/>
          <w:color w:val="000000" w:themeColor="text1"/>
          <w:spacing w:val="-2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 w:val="0"/>
          <w:bCs/>
          <w:color w:val="000000" w:themeColor="text1"/>
          <w:spacing w:val="-2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3.身份证正反面扫描件（正反面放在同一页）；</w:t>
      </w:r>
    </w:p>
    <w:p w14:paraId="3A932BE6">
      <w:pPr>
        <w:pStyle w:val="2"/>
        <w:spacing w:line="360" w:lineRule="auto"/>
        <w:ind w:left="559" w:leftChars="266"/>
        <w:rPr>
          <w:rFonts w:hint="eastAsia" w:ascii="Times New Roman" w:hAnsi="Times New Roman" w:eastAsia="仿宋_GB2312" w:cs="仿宋_GB2312"/>
          <w:b w:val="0"/>
          <w:bCs/>
          <w:color w:val="000000" w:themeColor="text1"/>
          <w:spacing w:val="-2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 w:val="0"/>
          <w:bCs/>
          <w:color w:val="000000" w:themeColor="text1"/>
          <w:spacing w:val="-2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4.已获所有学历、学位证书（应届毕业生如未拿到证书，请提供</w:t>
      </w:r>
      <w:r>
        <w:rPr>
          <w:rFonts w:hint="eastAsia" w:ascii="Times New Roman" w:hAnsi="Times New Roman" w:eastAsia="仿宋_GB2312" w:cs="仿宋_GB2312"/>
          <w:b w:val="0"/>
          <w:bCs/>
          <w:color w:val="000000" w:themeColor="text1"/>
          <w:spacing w:val="-2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学生证</w:t>
      </w:r>
      <w:r>
        <w:rPr>
          <w:rFonts w:hint="eastAsia" w:ascii="Times New Roman" w:hAnsi="Times New Roman" w:eastAsia="仿宋_GB2312" w:cs="仿宋_GB2312"/>
          <w:b w:val="0"/>
          <w:bCs/>
          <w:color w:val="000000" w:themeColor="text1"/>
          <w:spacing w:val="-2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）；</w:t>
      </w:r>
    </w:p>
    <w:p w14:paraId="6D281732">
      <w:pPr>
        <w:pStyle w:val="2"/>
        <w:spacing w:line="360" w:lineRule="auto"/>
        <w:ind w:left="559" w:leftChars="266"/>
        <w:rPr>
          <w:rFonts w:hint="eastAsia" w:ascii="Times New Roman" w:hAnsi="Times New Roman" w:eastAsia="仿宋_GB2312" w:cs="仿宋_GB2312"/>
          <w:b w:val="0"/>
          <w:bCs/>
          <w:color w:val="000000" w:themeColor="text1"/>
          <w:spacing w:val="-2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 w:val="0"/>
          <w:bCs/>
          <w:color w:val="000000" w:themeColor="text1"/>
          <w:spacing w:val="-2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5.最高学历成绩单；</w:t>
      </w:r>
    </w:p>
    <w:p w14:paraId="21334A69">
      <w:pPr>
        <w:pStyle w:val="2"/>
        <w:spacing w:line="360" w:lineRule="auto"/>
        <w:ind w:left="559" w:leftChars="266"/>
        <w:rPr>
          <w:rFonts w:hint="eastAsia" w:ascii="Times New Roman" w:hAnsi="Times New Roman" w:eastAsia="仿宋_GB2312" w:cs="仿宋_GB2312"/>
          <w:b w:val="0"/>
          <w:bCs/>
          <w:color w:val="000000" w:themeColor="text1"/>
          <w:spacing w:val="-2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 w:val="0"/>
          <w:bCs/>
          <w:color w:val="000000" w:themeColor="text1"/>
          <w:spacing w:val="-2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6.英语四、六级证书（如没有，可不提供）；</w:t>
      </w:r>
    </w:p>
    <w:p w14:paraId="546EB4B0">
      <w:pPr>
        <w:pStyle w:val="2"/>
        <w:spacing w:line="360" w:lineRule="auto"/>
        <w:ind w:left="559" w:leftChars="266"/>
        <w:rPr>
          <w:rFonts w:hint="eastAsia" w:ascii="Times New Roman" w:hAnsi="Times New Roman" w:eastAsia="仿宋_GB2312" w:cs="仿宋_GB2312"/>
          <w:b w:val="0"/>
          <w:bCs/>
          <w:color w:val="000000" w:themeColor="text1"/>
          <w:spacing w:val="-2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 w:val="0"/>
          <w:bCs/>
          <w:color w:val="000000" w:themeColor="text1"/>
          <w:spacing w:val="-2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7.已获医师资格证书（如没有，可不提供）。</w:t>
      </w:r>
    </w:p>
    <w:p w14:paraId="17515A0F">
      <w:pPr>
        <w:widowControl/>
        <w:numPr>
          <w:ilvl w:val="0"/>
          <w:numId w:val="1"/>
        </w:numPr>
        <w:shd w:val="clear" w:color="auto" w:fill="FFFFFF"/>
        <w:snapToGrid w:val="0"/>
        <w:spacing w:line="360" w:lineRule="auto"/>
        <w:ind w:firstLine="640" w:firstLineChars="200"/>
        <w:jc w:val="left"/>
        <w:rPr>
          <w:rFonts w:hint="eastAsia" w:ascii="Times New Roman" w:hAnsi="Times New Roman" w:eastAsia="黑体" w:cs="黑体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考试结果通知时间</w:t>
      </w:r>
    </w:p>
    <w:p w14:paraId="75C9A9CA">
      <w:pPr>
        <w:pStyle w:val="2"/>
        <w:spacing w:line="360" w:lineRule="auto"/>
        <w:ind w:left="0" w:leftChars="0" w:firstLine="640" w:firstLineChars="200"/>
        <w:rPr>
          <w:rFonts w:hint="eastAsia" w:ascii="Times New Roman" w:hAnsi="Times New Roman" w:eastAsia="仿宋_GB2312" w:cs="仿宋_GB2312"/>
          <w:b w:val="0"/>
          <w:bCs/>
          <w:color w:val="000000" w:themeColor="text1"/>
          <w:kern w:val="0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 w:val="0"/>
          <w:bCs/>
          <w:color w:val="000000" w:themeColor="text1"/>
          <w:kern w:val="0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考试结果将于</w:t>
      </w:r>
      <w:r>
        <w:rPr>
          <w:rFonts w:hint="eastAsia" w:ascii="Times New Roman" w:hAnsi="Times New Roman" w:eastAsia="仿宋_GB2312" w:cs="仿宋_GB2312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当天晚上</w:t>
      </w:r>
      <w:r>
        <w:rPr>
          <w:rFonts w:hint="eastAsia" w:ascii="Times New Roman" w:hAnsi="Times New Roman" w:eastAsia="仿宋_GB2312" w:cs="仿宋_GB2312"/>
          <w:b w:val="0"/>
          <w:bCs/>
          <w:color w:val="000000" w:themeColor="text1"/>
          <w:kern w:val="0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发布，请保持QQ和手机畅通。</w:t>
      </w:r>
      <w:r>
        <w:rPr>
          <w:rFonts w:hint="eastAsia" w:ascii="Times New Roman" w:hAnsi="Times New Roman" w:eastAsia="仿宋_GB2312" w:cs="仿宋_GB2312"/>
          <w:b w:val="0"/>
          <w:bCs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通过考试</w:t>
      </w:r>
      <w:r>
        <w:rPr>
          <w:rFonts w:hint="eastAsia" w:ascii="Times New Roman" w:hAnsi="Times New Roman" w:eastAsia="仿宋_GB2312" w:cs="仿宋_GB2312"/>
          <w:b w:val="0"/>
          <w:bCs/>
          <w:color w:val="000000" w:themeColor="text1"/>
          <w:kern w:val="0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人员需</w:t>
      </w:r>
      <w:r>
        <w:rPr>
          <w:rFonts w:hint="eastAsia" w:ascii="Times New Roman" w:hAnsi="Times New Roman" w:eastAsia="仿宋_GB2312" w:cs="仿宋_GB2312"/>
          <w:b w:val="0"/>
          <w:bCs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eastAsia="仿宋_GB2312" w:cs="仿宋_GB2312"/>
          <w:b w:val="0"/>
          <w:bCs/>
          <w:color w:val="000000" w:themeColor="text1"/>
          <w:kern w:val="0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仿宋_GB2312"/>
          <w:b w:val="0"/>
          <w:bCs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Times New Roman" w:hAnsi="Times New Roman" w:eastAsia="仿宋_GB2312" w:cs="仿宋_GB2312"/>
          <w:b w:val="0"/>
          <w:bCs/>
          <w:color w:val="000000" w:themeColor="text1"/>
          <w:kern w:val="0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日（周</w:t>
      </w:r>
      <w:r>
        <w:rPr>
          <w:rFonts w:hint="eastAsia" w:ascii="Times New Roman" w:hAnsi="Times New Roman" w:eastAsia="仿宋_GB2312" w:cs="仿宋_GB2312"/>
          <w:b w:val="0"/>
          <w:bCs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Times New Roman" w:hAnsi="Times New Roman" w:eastAsia="仿宋_GB2312" w:cs="仿宋_GB2312"/>
          <w:b w:val="0"/>
          <w:bCs/>
          <w:color w:val="000000" w:themeColor="text1"/>
          <w:kern w:val="0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）上午在我院参加体检。</w:t>
      </w:r>
    </w:p>
    <w:p w14:paraId="4FDDF295">
      <w:pPr>
        <w:widowControl/>
        <w:numPr>
          <w:ilvl w:val="0"/>
          <w:numId w:val="1"/>
        </w:numPr>
        <w:shd w:val="clear" w:color="auto" w:fill="FFFFFF"/>
        <w:snapToGrid w:val="0"/>
        <w:ind w:firstLine="640" w:firstLineChars="200"/>
        <w:jc w:val="left"/>
        <w:rPr>
          <w:rFonts w:hint="eastAsia" w:ascii="Times New Roman" w:hAnsi="Times New Roman" w:eastAsia="黑体" w:cs="黑体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招录流程</w:t>
      </w:r>
    </w:p>
    <w:p w14:paraId="3FB0B8BA">
      <w:pPr>
        <w:pStyle w:val="2"/>
        <w:spacing w:line="360" w:lineRule="auto"/>
        <w:ind w:left="0" w:leftChars="0" w:firstLine="640" w:firstLineChars="200"/>
        <w:rPr>
          <w:rFonts w:hint="eastAsia" w:ascii="Times New Roman" w:hAnsi="Times New Roman" w:eastAsia="仿宋_GB2312" w:cs="仿宋_GB2312"/>
          <w:b w:val="0"/>
          <w:bCs/>
          <w:color w:val="000000" w:themeColor="text1"/>
          <w:kern w:val="0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 w:val="0"/>
          <w:bCs/>
          <w:color w:val="000000" w:themeColor="text1"/>
          <w:kern w:val="0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考试-体检-医院上会-公示-拟录取</w:t>
      </w:r>
    </w:p>
    <w:p w14:paraId="68185231">
      <w:pPr>
        <w:ind w:firstLine="640" w:firstLineChars="200"/>
        <w:rPr>
          <w:rFonts w:hint="eastAsia" w:ascii="Times New Roman" w:hAnsi="Times New Roman" w:eastAsia="仿宋_GB2312" w:cs="仿宋_GB2312"/>
          <w:b w:val="0"/>
          <w:bCs/>
          <w:color w:val="000000" w:themeColor="text1"/>
          <w:kern w:val="0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B3A41B"/>
    <w:multiLevelType w:val="singleLevel"/>
    <w:tmpl w:val="27B3A41B"/>
    <w:lvl w:ilvl="0" w:tentative="0">
      <w:start w:val="1"/>
      <w:numFmt w:val="chineseCounting"/>
      <w:suff w:val="nothing"/>
      <w:lvlText w:val="%1、"/>
      <w:lvlJc w:val="left"/>
      <w:pPr>
        <w:ind w:left="0" w:firstLine="4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5A772189"/>
    <w:rsid w:val="00043144"/>
    <w:rsid w:val="00073CEF"/>
    <w:rsid w:val="000F4FBA"/>
    <w:rsid w:val="001D1806"/>
    <w:rsid w:val="00244496"/>
    <w:rsid w:val="003767FB"/>
    <w:rsid w:val="003B4EB2"/>
    <w:rsid w:val="00484242"/>
    <w:rsid w:val="007B0E96"/>
    <w:rsid w:val="008E5CAC"/>
    <w:rsid w:val="00A5067C"/>
    <w:rsid w:val="00A53F06"/>
    <w:rsid w:val="00AD778A"/>
    <w:rsid w:val="00C313BB"/>
    <w:rsid w:val="00E833F1"/>
    <w:rsid w:val="00EA7D9D"/>
    <w:rsid w:val="00EE3235"/>
    <w:rsid w:val="00FE3274"/>
    <w:rsid w:val="02C1356F"/>
    <w:rsid w:val="037E6D6A"/>
    <w:rsid w:val="041A1DAA"/>
    <w:rsid w:val="04F66BA2"/>
    <w:rsid w:val="054D733B"/>
    <w:rsid w:val="05E364D2"/>
    <w:rsid w:val="06691F53"/>
    <w:rsid w:val="06B07B82"/>
    <w:rsid w:val="06EE4206"/>
    <w:rsid w:val="06F85085"/>
    <w:rsid w:val="070666BE"/>
    <w:rsid w:val="070B4DB8"/>
    <w:rsid w:val="071E5658"/>
    <w:rsid w:val="07ED4A91"/>
    <w:rsid w:val="08251EAA"/>
    <w:rsid w:val="08391C14"/>
    <w:rsid w:val="08BB636A"/>
    <w:rsid w:val="08CC4A1B"/>
    <w:rsid w:val="09F43EDD"/>
    <w:rsid w:val="0AA7304A"/>
    <w:rsid w:val="0B0E4E77"/>
    <w:rsid w:val="0B837613"/>
    <w:rsid w:val="0C1D1A56"/>
    <w:rsid w:val="0CA710DF"/>
    <w:rsid w:val="0D4B3502"/>
    <w:rsid w:val="0E9E29B6"/>
    <w:rsid w:val="0EB2020F"/>
    <w:rsid w:val="0ED63EFE"/>
    <w:rsid w:val="0F5D6492"/>
    <w:rsid w:val="0FE4129E"/>
    <w:rsid w:val="0FFB7896"/>
    <w:rsid w:val="103A226A"/>
    <w:rsid w:val="107C0AD5"/>
    <w:rsid w:val="10944070"/>
    <w:rsid w:val="10A73DA4"/>
    <w:rsid w:val="114E421F"/>
    <w:rsid w:val="11AE1162"/>
    <w:rsid w:val="11B147AE"/>
    <w:rsid w:val="12767ED2"/>
    <w:rsid w:val="12791770"/>
    <w:rsid w:val="12E82452"/>
    <w:rsid w:val="139D148E"/>
    <w:rsid w:val="14A14FAE"/>
    <w:rsid w:val="14D42C8D"/>
    <w:rsid w:val="14D972FA"/>
    <w:rsid w:val="154047C7"/>
    <w:rsid w:val="15F342FD"/>
    <w:rsid w:val="16C02B7B"/>
    <w:rsid w:val="17053DCF"/>
    <w:rsid w:val="175E7186"/>
    <w:rsid w:val="17B86896"/>
    <w:rsid w:val="17BD3EAD"/>
    <w:rsid w:val="182B350C"/>
    <w:rsid w:val="182E4DAB"/>
    <w:rsid w:val="18AE28EF"/>
    <w:rsid w:val="1A141D7E"/>
    <w:rsid w:val="1ADE4866"/>
    <w:rsid w:val="1BD76C2F"/>
    <w:rsid w:val="1C0025BA"/>
    <w:rsid w:val="1C76287C"/>
    <w:rsid w:val="1D01426F"/>
    <w:rsid w:val="1DE577C5"/>
    <w:rsid w:val="1F5A6485"/>
    <w:rsid w:val="1F90634B"/>
    <w:rsid w:val="219F63D1"/>
    <w:rsid w:val="21A004EA"/>
    <w:rsid w:val="21D55D0B"/>
    <w:rsid w:val="220C1349"/>
    <w:rsid w:val="22DF561F"/>
    <w:rsid w:val="22F866E1"/>
    <w:rsid w:val="248863FE"/>
    <w:rsid w:val="24C90335"/>
    <w:rsid w:val="24DB4D9A"/>
    <w:rsid w:val="25657932"/>
    <w:rsid w:val="25EE1B96"/>
    <w:rsid w:val="26946721"/>
    <w:rsid w:val="269C0245"/>
    <w:rsid w:val="273E668C"/>
    <w:rsid w:val="27F751B9"/>
    <w:rsid w:val="286B1703"/>
    <w:rsid w:val="29622B06"/>
    <w:rsid w:val="2A094D30"/>
    <w:rsid w:val="2A0A42E6"/>
    <w:rsid w:val="2C8050CB"/>
    <w:rsid w:val="2D8C5ECA"/>
    <w:rsid w:val="2DBA2F11"/>
    <w:rsid w:val="2EDF2503"/>
    <w:rsid w:val="2FCE5C87"/>
    <w:rsid w:val="301A5EE8"/>
    <w:rsid w:val="302E3742"/>
    <w:rsid w:val="30DA5678"/>
    <w:rsid w:val="32B95BF8"/>
    <w:rsid w:val="34014CC9"/>
    <w:rsid w:val="342E1F62"/>
    <w:rsid w:val="35501CB3"/>
    <w:rsid w:val="35535AC3"/>
    <w:rsid w:val="35BC17F0"/>
    <w:rsid w:val="368E4F3A"/>
    <w:rsid w:val="36E60363"/>
    <w:rsid w:val="37164F30"/>
    <w:rsid w:val="3756532C"/>
    <w:rsid w:val="379138D8"/>
    <w:rsid w:val="38333A05"/>
    <w:rsid w:val="38C42E95"/>
    <w:rsid w:val="391A2AB5"/>
    <w:rsid w:val="3A706705"/>
    <w:rsid w:val="3BBD1E1E"/>
    <w:rsid w:val="3BCE6DE3"/>
    <w:rsid w:val="3BDA4ECB"/>
    <w:rsid w:val="3C1001A0"/>
    <w:rsid w:val="3CA1704A"/>
    <w:rsid w:val="3D3954D4"/>
    <w:rsid w:val="3DFC2B6B"/>
    <w:rsid w:val="3E391C30"/>
    <w:rsid w:val="3F577E93"/>
    <w:rsid w:val="3FF322B2"/>
    <w:rsid w:val="413C5593"/>
    <w:rsid w:val="41474664"/>
    <w:rsid w:val="41CE5835"/>
    <w:rsid w:val="422A188F"/>
    <w:rsid w:val="42823B4F"/>
    <w:rsid w:val="42890CAC"/>
    <w:rsid w:val="435B2648"/>
    <w:rsid w:val="43B35DD1"/>
    <w:rsid w:val="44C63AF1"/>
    <w:rsid w:val="44F52628"/>
    <w:rsid w:val="467D0B27"/>
    <w:rsid w:val="469D6AD4"/>
    <w:rsid w:val="47B642F1"/>
    <w:rsid w:val="487D1518"/>
    <w:rsid w:val="48A979B2"/>
    <w:rsid w:val="48B545A9"/>
    <w:rsid w:val="48E7672C"/>
    <w:rsid w:val="49E07403"/>
    <w:rsid w:val="4A4A0D21"/>
    <w:rsid w:val="4A6F49BF"/>
    <w:rsid w:val="4A740A10"/>
    <w:rsid w:val="4A82495E"/>
    <w:rsid w:val="4AFF701A"/>
    <w:rsid w:val="4B3C4E66"/>
    <w:rsid w:val="4B5B3F58"/>
    <w:rsid w:val="4C912C37"/>
    <w:rsid w:val="4CC21042"/>
    <w:rsid w:val="4D3F6B37"/>
    <w:rsid w:val="4DF0398D"/>
    <w:rsid w:val="4EB15812"/>
    <w:rsid w:val="4EFD45B3"/>
    <w:rsid w:val="4F7200CA"/>
    <w:rsid w:val="4FD74E04"/>
    <w:rsid w:val="51870AAC"/>
    <w:rsid w:val="52C53234"/>
    <w:rsid w:val="53CC0684"/>
    <w:rsid w:val="541B03B0"/>
    <w:rsid w:val="54EC75A4"/>
    <w:rsid w:val="55195EBF"/>
    <w:rsid w:val="551B1C37"/>
    <w:rsid w:val="552C2C95"/>
    <w:rsid w:val="55516B0A"/>
    <w:rsid w:val="56486A5C"/>
    <w:rsid w:val="568F4C77"/>
    <w:rsid w:val="573947C1"/>
    <w:rsid w:val="575E22AF"/>
    <w:rsid w:val="57C71C02"/>
    <w:rsid w:val="598F482D"/>
    <w:rsid w:val="5A4F0DF0"/>
    <w:rsid w:val="5A772189"/>
    <w:rsid w:val="5B301321"/>
    <w:rsid w:val="5B5163B3"/>
    <w:rsid w:val="5B914A01"/>
    <w:rsid w:val="5C3435DF"/>
    <w:rsid w:val="5C702869"/>
    <w:rsid w:val="5D333896"/>
    <w:rsid w:val="5DE132F2"/>
    <w:rsid w:val="5DFC1EDA"/>
    <w:rsid w:val="5DFE20F6"/>
    <w:rsid w:val="5F9F5213"/>
    <w:rsid w:val="601B6F8F"/>
    <w:rsid w:val="606031A4"/>
    <w:rsid w:val="61016185"/>
    <w:rsid w:val="6280132C"/>
    <w:rsid w:val="638135AD"/>
    <w:rsid w:val="63AB23D8"/>
    <w:rsid w:val="645C7B76"/>
    <w:rsid w:val="65491EA9"/>
    <w:rsid w:val="65A417D5"/>
    <w:rsid w:val="65DF45BB"/>
    <w:rsid w:val="65F65108"/>
    <w:rsid w:val="67373964"/>
    <w:rsid w:val="67BD6B7E"/>
    <w:rsid w:val="69A27510"/>
    <w:rsid w:val="69E14DA6"/>
    <w:rsid w:val="6C262F44"/>
    <w:rsid w:val="6C523D39"/>
    <w:rsid w:val="6DFD5F26"/>
    <w:rsid w:val="70DF5DB7"/>
    <w:rsid w:val="722C0B88"/>
    <w:rsid w:val="73591E51"/>
    <w:rsid w:val="73641B61"/>
    <w:rsid w:val="73C03C7E"/>
    <w:rsid w:val="73EF4563"/>
    <w:rsid w:val="74485253"/>
    <w:rsid w:val="74F160B9"/>
    <w:rsid w:val="75774810"/>
    <w:rsid w:val="75F47C0F"/>
    <w:rsid w:val="779632D9"/>
    <w:rsid w:val="7892370F"/>
    <w:rsid w:val="79B10E72"/>
    <w:rsid w:val="79C618C2"/>
    <w:rsid w:val="7A6678F0"/>
    <w:rsid w:val="7BC6204D"/>
    <w:rsid w:val="7DDE2E12"/>
    <w:rsid w:val="7E227FFA"/>
    <w:rsid w:val="7E282B4B"/>
    <w:rsid w:val="7E77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autoRedefine/>
    <w:unhideWhenUsed/>
    <w:qFormat/>
    <w:uiPriority w:val="99"/>
    <w:pPr>
      <w:spacing w:after="120" w:line="480" w:lineRule="auto"/>
      <w:ind w:left="420" w:leftChars="200"/>
    </w:p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批注框文本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F50F3-6A97-4149-95C6-DBD5D762D7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764</Words>
  <Characters>814</Characters>
  <Lines>6</Lines>
  <Paragraphs>1</Paragraphs>
  <TotalTime>9</TotalTime>
  <ScaleCrop>false</ScaleCrop>
  <LinksUpToDate>false</LinksUpToDate>
  <CharactersWithSpaces>824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2023-03-31T01:02:00Z</dcterms:created>
  <dc:creator>盛夏花开</dc:creator>
  <cp:lastModifiedBy>SFY</cp:lastModifiedBy>
  <dcterms:modified xsi:type="dcterms:W3CDTF">2026-06-11T06:54:41Z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794FEC0464A8436B9930F32FC875C15B_11</vt:lpwstr>
  </property>
  <property fmtid="{D5CDD505-2E9C-101B-9397-08002B2CF9AE}" pid="4" name="KSOTemplateDocerSaveRecord">
    <vt:lpwstr>eyJoZGlkIjoiMDM3MjdjNmM0MGM4NWE5OTAyMWRmOGNmYjY1ZmJmOWQiLCJ1c2VySWQiOiI1Mzc4NDU2ODAifQ==</vt:lpwstr>
  </property>
</Properties>
</file>