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7"/>
        <w:tabs>
          <w:tab w:val="left" w:pos="1260"/>
        </w:tabs>
        <w:spacing w:line="720" w:lineRule="auto"/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/>
          <w:lang w:val="en-US" w:eastAsia="zh-CN"/>
        </w:rPr>
      </w:pPr>
    </w:p>
    <w:p>
      <w:pPr>
        <w:pStyle w:val="7"/>
        <w:tabs>
          <w:tab w:val="left" w:pos="1260"/>
        </w:tabs>
        <w:spacing w:line="720" w:lineRule="auto"/>
        <w:jc w:val="center"/>
        <w:rPr>
          <w:rFonts w:hint="eastAsia" w:hAnsi="宋体" w:cs="宋体"/>
          <w:b/>
          <w:color w:val="auto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color w:val="auto"/>
          <w:kern w:val="44"/>
          <w:sz w:val="36"/>
          <w:szCs w:val="36"/>
          <w:lang w:val="en-US" w:eastAsia="zh-CN" w:bidi="ar-SA"/>
        </w:rPr>
        <w:t>（ □正本/ □副本）</w:t>
      </w: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spacing w:line="360" w:lineRule="auto"/>
        <w:ind w:firstLine="1299" w:firstLineChars="539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cs="宋体"/>
          <w:b/>
          <w:color w:val="auto"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</w:p>
    <w:p>
      <w:pPr>
        <w:pStyle w:val="5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地址：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pStyle w:val="5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</w:t>
      </w:r>
    </w:p>
    <w:p>
      <w:pPr>
        <w:pStyle w:val="5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</w:t>
      </w:r>
    </w:p>
    <w:p>
      <w:pPr>
        <w:jc w:val="left"/>
        <w:rPr>
          <w:rStyle w:val="12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  <w:r>
        <w:rPr>
          <w:rStyle w:val="12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注：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调研文件扫描件和可编辑电子版请于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调研开始前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发送至g</w:t>
      </w:r>
      <w:r>
        <w:rPr>
          <w:rFonts w:hint="eastAsia" w:ascii="微软雅黑" w:hAnsi="微软雅黑" w:eastAsia="微软雅黑" w:cs="微软雅黑"/>
          <w:b/>
          <w:bCs/>
          <w:color w:val="auto"/>
          <w:sz w:val="22"/>
          <w:szCs w:val="22"/>
          <w:u w:val="none"/>
        </w:rPr>
        <w:t>dsfyzbb@126.com</w:t>
      </w:r>
      <w:r>
        <w:rPr>
          <w:rFonts w:hint="eastAsia" w:ascii="微软雅黑" w:hAnsi="微软雅黑" w:eastAsia="微软雅黑" w:cs="微软雅黑"/>
          <w:b/>
          <w:bCs/>
          <w:color w:val="auto"/>
          <w:sz w:val="22"/>
          <w:szCs w:val="22"/>
          <w:u w:val="none"/>
          <w:lang w:eastAsia="zh-CN"/>
        </w:rPr>
        <w:t>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邮件名为“公司名+YNDY202449调研文件”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调研项目文件（调研文件格式见附件）一正本两副本三两份，请自行检查打印/复印内容是否清晰，请在封面注明正副本和在封面盖上红章，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双面打印，无须密封，可选择胶装或不胶装，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u w:val="none"/>
          <w:shd w:val="clear" w:fill="FFFFFF"/>
          <w:lang w:val="en-US" w:eastAsia="zh-CN"/>
        </w:rPr>
        <w:t>请添加目录和页码。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yellow"/>
          <w:u w:val="none"/>
          <w:shd w:val="clear" w:fill="FFFFFF"/>
          <w:lang w:val="en-US" w:eastAsia="zh-CN"/>
        </w:rPr>
      </w:pPr>
      <w:commentRangeStart w:id="0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yellow"/>
          <w:u w:val="none"/>
          <w:shd w:val="clear" w:fill="FFFFFF"/>
          <w:lang w:val="en-US" w:eastAsia="zh-CN"/>
        </w:rPr>
        <w:t>在调研文件以外，如果有意愿，可以准备一个8分钟内的PPT演示，主要展示  等主要内容，调研当天提供笔记本电脑和投屏电视</w:t>
      </w:r>
      <w:commentRangeEnd w:id="0"/>
      <w:r>
        <w:commentReference w:id="0"/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如有疑问优先来邮件询问，邮件参考标题为“公司名+YNDY202449+疑问”</w:t>
      </w: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jc w:val="center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t>省妇幼调研项目文件格式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</w:t>
      </w:r>
    </w:p>
    <w:p>
      <w:pPr>
        <w:shd w:val="clear"/>
        <w:spacing w:line="360" w:lineRule="auto"/>
        <w:ind w:firstLine="560" w:firstLineChars="200"/>
        <w:jc w:val="left"/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</w:t>
      </w: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营业执照</w:t>
      </w: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eastAsia="zh-CN"/>
        </w:rPr>
        <w:t>，</w:t>
      </w: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和相关的资质证书，见公告要求：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二、2020年以来同类项目成交业绩</w:t>
      </w:r>
    </w:p>
    <w:tbl>
      <w:tblPr>
        <w:tblStyle w:val="10"/>
        <w:tblW w:w="65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6"/>
        <w:gridCol w:w="2083"/>
        <w:gridCol w:w="1948"/>
        <w:gridCol w:w="1569"/>
        <w:gridCol w:w="1500"/>
        <w:gridCol w:w="1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4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2"/>
              </w:rPr>
              <w:t>采购人</w:t>
            </w:r>
          </w:p>
        </w:tc>
        <w:tc>
          <w:tcPr>
            <w:tcW w:w="9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4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2"/>
                <w:lang w:val="en-US" w:eastAsia="zh-CN"/>
              </w:rPr>
              <w:t>项目名称</w:t>
            </w:r>
          </w:p>
        </w:tc>
        <w:tc>
          <w:tcPr>
            <w:tcW w:w="8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2"/>
                <w:lang w:val="en-US" w:eastAsia="zh-CN"/>
              </w:rPr>
              <w:t>合同签订</w:t>
            </w:r>
            <w:r>
              <w:rPr>
                <w:rFonts w:hint="eastAsia" w:ascii="微软雅黑" w:hAnsi="微软雅黑" w:eastAsia="微软雅黑" w:cs="微软雅黑"/>
                <w:sz w:val="24"/>
                <w:szCs w:val="22"/>
              </w:rPr>
              <w:t>时间</w:t>
            </w: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2"/>
                <w:lang w:val="en-US" w:eastAsia="zh-CN"/>
              </w:rPr>
              <w:t>合同金额</w:t>
            </w:r>
          </w:p>
        </w:tc>
        <w:tc>
          <w:tcPr>
            <w:tcW w:w="6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4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2"/>
                <w:lang w:val="en-US" w:eastAsia="zh-CN"/>
              </w:rPr>
              <w:t>验收时间</w:t>
            </w: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4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4"/>
                <w:szCs w:val="22"/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4"/>
                <w:szCs w:val="22"/>
              </w:rPr>
            </w:pPr>
          </w:p>
        </w:tc>
        <w:tc>
          <w:tcPr>
            <w:tcW w:w="8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4"/>
                <w:szCs w:val="22"/>
              </w:rPr>
            </w:pP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4"/>
                <w:szCs w:val="22"/>
              </w:rPr>
            </w:pPr>
          </w:p>
        </w:tc>
        <w:tc>
          <w:tcPr>
            <w:tcW w:w="6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4"/>
                <w:szCs w:val="22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4"/>
                <w:szCs w:val="22"/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4"/>
                <w:szCs w:val="22"/>
              </w:rPr>
            </w:pPr>
          </w:p>
        </w:tc>
        <w:tc>
          <w:tcPr>
            <w:tcW w:w="8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4"/>
                <w:szCs w:val="22"/>
              </w:rPr>
            </w:pP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4"/>
                <w:szCs w:val="22"/>
              </w:rPr>
            </w:pPr>
          </w:p>
        </w:tc>
        <w:tc>
          <w:tcPr>
            <w:tcW w:w="6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4"/>
                <w:szCs w:val="22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4"/>
                <w:szCs w:val="22"/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4"/>
                <w:szCs w:val="22"/>
              </w:rPr>
            </w:pPr>
          </w:p>
        </w:tc>
        <w:tc>
          <w:tcPr>
            <w:tcW w:w="8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4"/>
                <w:szCs w:val="22"/>
              </w:rPr>
            </w:pP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4"/>
                <w:szCs w:val="22"/>
              </w:rPr>
            </w:pPr>
          </w:p>
        </w:tc>
        <w:tc>
          <w:tcPr>
            <w:tcW w:w="6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4"/>
                <w:szCs w:val="22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4"/>
                <w:szCs w:val="22"/>
              </w:rPr>
            </w:pPr>
          </w:p>
        </w:tc>
      </w:tr>
    </w:tbl>
    <w:p>
      <w:pPr>
        <w:spacing w:beforeLines="0" w:afterLines="0"/>
        <w:rPr>
          <w:rFonts w:hint="eastAsia" w:ascii="微软雅黑" w:hAnsi="微软雅黑" w:eastAsia="微软雅黑" w:cs="微软雅黑"/>
          <w:b w:val="0"/>
          <w:bCs/>
          <w:sz w:val="22"/>
          <w:szCs w:val="28"/>
        </w:rPr>
      </w:pP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（注：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请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在表格下方附上合同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关键页或中标/成交通知书，需看得清甲乙双方，以及项目的内容，优先提供与本项目类似的业绩，建议在8项以内，已验收的项目请提供验收资料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三、用户需求书的响应情况，重点列出正偏离或负偏离的需求并说明偏离情况，请据实说明响应情况，和按要求提供相关的证书、报告等。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四、实施方案和进度计划（精简）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五、维保服务包含的内容，分软件和硬件说明，以及售后服务方案。</w:t>
      </w:r>
    </w:p>
    <w:p>
      <w:pPr>
        <w:shd w:val="clear"/>
        <w:spacing w:line="360" w:lineRule="auto"/>
        <w:ind w:firstLine="560" w:firstLineChars="200"/>
        <w:jc w:val="left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六、总报价和明细报价，格式自拟（报价含运输、安装、调试、维保、系统使用费、税费等），货物请备注品牌型号等信息；另外请对质保期过后的维保费进行说明和报价（包括软件维保和硬件部分），消耗品或易耗品价格清单。</w:t>
      </w: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>
      <w:pPr>
        <w:spacing w:line="300" w:lineRule="auto"/>
        <w:rPr>
          <w:rFonts w:hint="default" w:ascii="黑体" w:hAnsi="宋体" w:eastAsia="黑体"/>
          <w:b/>
          <w:bCs/>
          <w:sz w:val="24"/>
          <w:lang w:val="en-US" w:eastAsia="zh-CN"/>
        </w:rPr>
      </w:pPr>
      <w:r>
        <w:rPr>
          <w:rFonts w:hint="eastAsia" w:ascii="黑体" w:hAnsi="宋体" w:eastAsia="黑体"/>
          <w:b/>
          <w:bCs/>
          <w:sz w:val="24"/>
          <w:lang w:val="en-US" w:eastAsia="zh-CN"/>
        </w:rPr>
        <w:t>附件 用户需求响应情况表</w:t>
      </w:r>
    </w:p>
    <w:p>
      <w:pPr>
        <w:pStyle w:val="9"/>
        <w:rPr>
          <w:rFonts w:hint="default"/>
          <w:lang w:val="en-US" w:eastAsia="zh-CN"/>
        </w:rPr>
      </w:pPr>
    </w:p>
    <w:tbl>
      <w:tblPr>
        <w:tblStyle w:val="10"/>
        <w:tblW w:w="1011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710"/>
        <w:gridCol w:w="3195"/>
        <w:gridCol w:w="1883"/>
        <w:gridCol w:w="1153"/>
        <w:gridCol w:w="1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序号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调研需求</w:t>
            </w:r>
          </w:p>
        </w:tc>
        <w:tc>
          <w:tcPr>
            <w:tcW w:w="319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供应商响应情况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是否偏离（无偏离/正偏离/负偏离）</w:t>
            </w: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偏离简述</w:t>
            </w:r>
          </w:p>
        </w:tc>
        <w:tc>
          <w:tcPr>
            <w:tcW w:w="11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1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3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4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5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6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7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8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…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</w:tbl>
    <w:p>
      <w:pPr>
        <w:pStyle w:val="9"/>
        <w:rPr>
          <w:rFonts w:hint="default" w:ascii="宋体" w:hAnsi="宋体" w:cs="宋体"/>
          <w:b/>
          <w:bCs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黄秉勋" w:date="2024-12-13T08:30:28Z" w:initials="HBX">
    <w:p w14:paraId="4DBD18A7">
      <w:pPr>
        <w:pStyle w:val="4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请补充内容建议</w:t>
      </w:r>
      <w:bookmarkStart w:id="0" w:name="_GoBack"/>
      <w:bookmarkEnd w:id="0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DBD18A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DD5BB1"/>
    <w:multiLevelType w:val="singleLevel"/>
    <w:tmpl w:val="E6DD5B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黄秉勋">
    <w15:presenceInfo w15:providerId="None" w15:userId="黄秉勋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172A27"/>
    <w:rsid w:val="00D57CEC"/>
    <w:rsid w:val="04C311D9"/>
    <w:rsid w:val="05902CB8"/>
    <w:rsid w:val="084B3E13"/>
    <w:rsid w:val="08A92F85"/>
    <w:rsid w:val="09A87062"/>
    <w:rsid w:val="0CF06EC4"/>
    <w:rsid w:val="0F341DE8"/>
    <w:rsid w:val="110F619D"/>
    <w:rsid w:val="115D2F2E"/>
    <w:rsid w:val="118F4040"/>
    <w:rsid w:val="13794DE5"/>
    <w:rsid w:val="160D650C"/>
    <w:rsid w:val="1D131026"/>
    <w:rsid w:val="1D3E6C57"/>
    <w:rsid w:val="1E234B63"/>
    <w:rsid w:val="1F405517"/>
    <w:rsid w:val="22C9697E"/>
    <w:rsid w:val="2A5A40E8"/>
    <w:rsid w:val="2A8615DF"/>
    <w:rsid w:val="2BAD0AFD"/>
    <w:rsid w:val="2C5B772D"/>
    <w:rsid w:val="2CEE7188"/>
    <w:rsid w:val="2D1E6F32"/>
    <w:rsid w:val="2E024DC8"/>
    <w:rsid w:val="2EA403CC"/>
    <w:rsid w:val="300D5526"/>
    <w:rsid w:val="302175A5"/>
    <w:rsid w:val="30FB03BB"/>
    <w:rsid w:val="31477098"/>
    <w:rsid w:val="322D6B62"/>
    <w:rsid w:val="3A184862"/>
    <w:rsid w:val="3BE83B9F"/>
    <w:rsid w:val="3CAA0CC8"/>
    <w:rsid w:val="3DC37F74"/>
    <w:rsid w:val="4174576B"/>
    <w:rsid w:val="43C01F7C"/>
    <w:rsid w:val="44A00C6B"/>
    <w:rsid w:val="45A01F40"/>
    <w:rsid w:val="49396554"/>
    <w:rsid w:val="4B1757D0"/>
    <w:rsid w:val="4BB14E03"/>
    <w:rsid w:val="5084373C"/>
    <w:rsid w:val="530273C2"/>
    <w:rsid w:val="55C11617"/>
    <w:rsid w:val="5A1A37C1"/>
    <w:rsid w:val="60830361"/>
    <w:rsid w:val="60EE53A8"/>
    <w:rsid w:val="61AE0DB0"/>
    <w:rsid w:val="61CB73F0"/>
    <w:rsid w:val="62E5511D"/>
    <w:rsid w:val="63267C92"/>
    <w:rsid w:val="636B6109"/>
    <w:rsid w:val="64632CB3"/>
    <w:rsid w:val="646D39ED"/>
    <w:rsid w:val="68EF5EF3"/>
    <w:rsid w:val="696770AC"/>
    <w:rsid w:val="6BF43CC0"/>
    <w:rsid w:val="714A4A05"/>
    <w:rsid w:val="71E8714C"/>
    <w:rsid w:val="72070E51"/>
    <w:rsid w:val="734B751E"/>
    <w:rsid w:val="78A11CEF"/>
    <w:rsid w:val="79D54D96"/>
    <w:rsid w:val="7AD36056"/>
    <w:rsid w:val="7B846F5D"/>
    <w:rsid w:val="7EC8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pageBreakBefore/>
      <w:spacing w:before="340" w:beforeLines="0" w:after="330" w:afterLines="0" w:line="578" w:lineRule="auto"/>
      <w:textAlignment w:val="center"/>
      <w:outlineLvl w:val="0"/>
    </w:pPr>
    <w:rPr>
      <w:rFonts w:hint="default"/>
      <w:b/>
      <w:kern w:val="44"/>
      <w:sz w:val="44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 Indent"/>
    <w:basedOn w:val="1"/>
    <w:next w:val="6"/>
    <w:unhideWhenUsed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unhideWhenUsed/>
    <w:qFormat/>
    <w:uiPriority w:val="99"/>
    <w:rPr>
      <w:rFonts w:ascii="Arial" w:hAnsi="Arial"/>
    </w:rPr>
  </w:style>
  <w:style w:type="paragraph" w:styleId="7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Lines="0" w:afterLines="0"/>
      <w:jc w:val="center"/>
    </w:pPr>
    <w:rPr>
      <w:rFonts w:hint="default"/>
      <w:sz w:val="18"/>
      <w:szCs w:val="24"/>
    </w:rPr>
  </w:style>
  <w:style w:type="paragraph" w:styleId="9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paragraph" w:customStyle="1" w:styleId="13">
    <w:name w:val="表格文字"/>
    <w:basedOn w:val="14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4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  <w:style w:type="paragraph" w:customStyle="1" w:styleId="15">
    <w:name w:val="正文空2字"/>
    <w:basedOn w:val="16"/>
    <w:qFormat/>
    <w:uiPriority w:val="99"/>
    <w:pPr>
      <w:widowControl w:val="0"/>
      <w:snapToGrid w:val="0"/>
      <w:spacing w:line="560" w:lineRule="exact"/>
      <w:ind w:firstLine="640" w:firstLineChars="200"/>
    </w:pPr>
    <w:rPr>
      <w:rFonts w:ascii="仿宋_GB2312" w:hAnsi="仿宋_GB2312" w:cs="仿宋_GB2312"/>
      <w:lang w:val="zh-TW"/>
    </w:rPr>
  </w:style>
  <w:style w:type="paragraph" w:customStyle="1" w:styleId="16">
    <w:name w:val="左对齐正文"/>
    <w:qFormat/>
    <w:uiPriority w:val="99"/>
    <w:rPr>
      <w:rFonts w:ascii="Calibri" w:hAnsi="Calibri" w:eastAsia="仿宋_GB2312" w:cs="Calibri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1191</Words>
  <Characters>1232</Characters>
  <Lines>0</Lines>
  <Paragraphs>0</Paragraphs>
  <TotalTime>11</TotalTime>
  <ScaleCrop>false</ScaleCrop>
  <LinksUpToDate>false</LinksUpToDate>
  <CharactersWithSpaces>1437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cp:lastPrinted>2022-11-02T02:30:00Z</cp:lastPrinted>
  <dcterms:modified xsi:type="dcterms:W3CDTF">2024-12-13T00:30:37Z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03386D700AFA4BEA9BD1A2D4AAEB0506</vt:lpwstr>
  </property>
</Properties>
</file>