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490E" w14:textId="77777777" w:rsidR="003E0D4E" w:rsidRDefault="00152682">
      <w:pPr>
        <w:jc w:val="center"/>
        <w:rPr>
          <w:rStyle w:val="a3"/>
          <w:rFonts w:ascii="微软雅黑" w:eastAsia="微软雅黑" w:hAnsi="微软雅黑" w:cs="微软雅黑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调研项目文件格式</w:t>
      </w:r>
    </w:p>
    <w:p w14:paraId="40C94E44" w14:textId="77777777" w:rsidR="003E0D4E" w:rsidRDefault="003E0D4E">
      <w:pPr>
        <w:rPr>
          <w:rStyle w:val="a3"/>
          <w:rFonts w:ascii="微软雅黑" w:eastAsia="微软雅黑" w:hAnsi="微软雅黑" w:cs="微软雅黑"/>
          <w:color w:val="auto"/>
          <w:sz w:val="28"/>
          <w:szCs w:val="28"/>
          <w:u w:val="none"/>
          <w:shd w:val="clear" w:color="auto" w:fill="FFFFFF"/>
        </w:rPr>
      </w:pPr>
    </w:p>
    <w:p w14:paraId="05CC58AE" w14:textId="77777777" w:rsidR="003E0D4E" w:rsidRDefault="00152682">
      <w:pPr>
        <w:ind w:firstLineChars="200" w:firstLine="560"/>
        <w:rPr>
          <w:rStyle w:val="a3"/>
          <w:rFonts w:ascii="微软雅黑" w:eastAsia="微软雅黑" w:hAnsi="微软雅黑" w:cs="微软雅黑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一、公司基本情况</w:t>
      </w:r>
    </w:p>
    <w:p w14:paraId="0B72B3C0" w14:textId="77777777" w:rsidR="003E0D4E" w:rsidRDefault="00152682">
      <w:pPr>
        <w:ind w:firstLineChars="200" w:firstLine="560"/>
        <w:rPr>
          <w:rStyle w:val="a3"/>
          <w:rFonts w:ascii="微软雅黑" w:eastAsia="微软雅黑" w:hAnsi="微软雅黑" w:cs="微软雅黑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1</w:t>
      </w: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、公司简介</w:t>
      </w:r>
    </w:p>
    <w:p w14:paraId="4A668A7E" w14:textId="77777777" w:rsidR="003E0D4E" w:rsidRDefault="00152682">
      <w:pPr>
        <w:ind w:firstLineChars="200" w:firstLine="560"/>
        <w:rPr>
          <w:rStyle w:val="a3"/>
          <w:rFonts w:ascii="微软雅黑" w:eastAsia="微软雅黑" w:hAnsi="微软雅黑" w:cs="微软雅黑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2</w:t>
      </w: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、公司资质证明材料</w:t>
      </w:r>
    </w:p>
    <w:p w14:paraId="5ADBD106" w14:textId="77777777" w:rsidR="003E0D4E" w:rsidRDefault="00152682">
      <w:pPr>
        <w:ind w:firstLineChars="200" w:firstLine="560"/>
        <w:rPr>
          <w:rStyle w:val="a3"/>
          <w:rFonts w:ascii="微软雅黑" w:eastAsia="微软雅黑" w:hAnsi="微软雅黑" w:cs="微软雅黑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3</w:t>
      </w: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、公司近</w:t>
      </w: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4</w:t>
      </w: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年业绩（尤其是与本项目相关的业绩，提供合同关键页及中标通知书，建议优选大的项目提供）</w:t>
      </w:r>
    </w:p>
    <w:p w14:paraId="3DEEB76F" w14:textId="77777777" w:rsidR="003E0D4E" w:rsidRDefault="00152682">
      <w:pPr>
        <w:ind w:firstLineChars="200" w:firstLine="560"/>
        <w:rPr>
          <w:rStyle w:val="a3"/>
          <w:rFonts w:ascii="微软雅黑" w:eastAsia="微软雅黑" w:hAnsi="微软雅黑" w:cs="微软雅黑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二、项目经理和现场管理人员的社保证明。</w:t>
      </w:r>
    </w:p>
    <w:p w14:paraId="09FFF884" w14:textId="77777777" w:rsidR="003E0D4E" w:rsidRDefault="00152682">
      <w:pPr>
        <w:ind w:firstLineChars="200" w:firstLine="560"/>
        <w:rPr>
          <w:rStyle w:val="a3"/>
          <w:rFonts w:ascii="微软雅黑" w:eastAsia="微软雅黑" w:hAnsi="微软雅黑" w:cs="微软雅黑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三、施工方案、施工进度计划、质量保证和服务承诺、安全文明保证措施等</w:t>
      </w:r>
    </w:p>
    <w:p w14:paraId="3BED959A" w14:textId="58A0E9CE" w:rsidR="003E0D4E" w:rsidRDefault="00152682">
      <w:pPr>
        <w:ind w:firstLineChars="200" w:firstLine="560"/>
        <w:rPr>
          <w:rStyle w:val="a3"/>
          <w:rFonts w:ascii="微软雅黑" w:eastAsia="微软雅黑" w:hAnsi="微软雅黑" w:cs="微软雅黑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四、项目总报价（分包报价）</w:t>
      </w:r>
      <w:r>
        <w:rPr>
          <w:rStyle w:val="a3"/>
          <w:rFonts w:ascii="微软雅黑" w:eastAsia="微软雅黑" w:hAnsi="微软雅黑" w:cs="微软雅黑" w:hint="eastAsia"/>
          <w:color w:val="auto"/>
          <w:sz w:val="28"/>
          <w:szCs w:val="28"/>
          <w:u w:val="none"/>
          <w:shd w:val="clear" w:color="auto" w:fill="FFFFFF"/>
        </w:rPr>
        <w:t>，以及承诺使用的主要材料品牌</w:t>
      </w:r>
    </w:p>
    <w:p w14:paraId="249110E2" w14:textId="77777777" w:rsidR="003E0D4E" w:rsidRDefault="003E0D4E">
      <w:pPr>
        <w:ind w:firstLineChars="200" w:firstLine="560"/>
        <w:rPr>
          <w:rStyle w:val="a3"/>
          <w:rFonts w:ascii="微软雅黑" w:eastAsia="微软雅黑" w:hAnsi="微软雅黑" w:cs="微软雅黑"/>
          <w:color w:val="auto"/>
          <w:sz w:val="28"/>
          <w:szCs w:val="28"/>
          <w:u w:val="none"/>
          <w:shd w:val="clear" w:color="auto" w:fill="FFFFFF"/>
        </w:rPr>
      </w:pPr>
    </w:p>
    <w:sectPr w:rsidR="003E0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ljNDFmYzI3ZTc3YjljNDdkNTM1OWJiYzc3NGNmZjkifQ=="/>
  </w:docVars>
  <w:rsids>
    <w:rsidRoot w:val="3DC37F74"/>
    <w:rsid w:val="00152682"/>
    <w:rsid w:val="003E0D4E"/>
    <w:rsid w:val="06F43D02"/>
    <w:rsid w:val="0FE672C6"/>
    <w:rsid w:val="19652A47"/>
    <w:rsid w:val="1E234B63"/>
    <w:rsid w:val="2D273106"/>
    <w:rsid w:val="2EA403CC"/>
    <w:rsid w:val="300D5526"/>
    <w:rsid w:val="3A4A78AE"/>
    <w:rsid w:val="3DC37F74"/>
    <w:rsid w:val="49396554"/>
    <w:rsid w:val="63267C92"/>
    <w:rsid w:val="71E8714C"/>
    <w:rsid w:val="7A0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E22A1"/>
  <w15:docId w15:val="{4E025C5B-5395-4386-9959-2895C645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sfy</dc:creator>
  <cp:lastModifiedBy>Pan Raina</cp:lastModifiedBy>
  <cp:revision>2</cp:revision>
  <dcterms:created xsi:type="dcterms:W3CDTF">2022-02-11T07:46:00Z</dcterms:created>
  <dcterms:modified xsi:type="dcterms:W3CDTF">2022-09-07T06:45:00Z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AF7986B462734F30978A3314CA256C96</vt:lpwstr>
  </property>
</Properties>
</file>